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13" w:rsidRPr="00653F13" w:rsidRDefault="00653F13" w:rsidP="00653F13">
      <w:pPr>
        <w:spacing w:line="540" w:lineRule="atLeast"/>
        <w:rPr>
          <w:rFonts w:ascii="Arial" w:eastAsia="Times New Roman" w:hAnsi="Arial" w:cs="Arial"/>
          <w:b/>
          <w:bCs/>
          <w:color w:val="333333"/>
          <w:sz w:val="36"/>
          <w:szCs w:val="36"/>
          <w:lang w:eastAsia="ru-RU"/>
        </w:rPr>
      </w:pPr>
      <w:r w:rsidRPr="00653F13">
        <w:rPr>
          <w:rFonts w:ascii="Arial" w:eastAsia="Times New Roman" w:hAnsi="Arial" w:cs="Arial"/>
          <w:b/>
          <w:bCs/>
          <w:color w:val="333333"/>
          <w:sz w:val="36"/>
          <w:szCs w:val="36"/>
          <w:lang w:eastAsia="ru-RU"/>
        </w:rPr>
        <w:t>Какая ответственность предусмотрена за регистрацию иностранных граждан по месту пребывания без намерения предоставлять им жилье для фактического проживания?</w:t>
      </w:r>
    </w:p>
    <w:p w:rsidR="00653F13" w:rsidRPr="00653F13" w:rsidRDefault="00653F13" w:rsidP="00653F13">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653F13">
        <w:rPr>
          <w:rFonts w:ascii="Roboto" w:eastAsia="Times New Roman" w:hAnsi="Roboto" w:cs="Times New Roman"/>
          <w:color w:val="333333"/>
          <w:sz w:val="24"/>
          <w:szCs w:val="24"/>
          <w:lang w:eastAsia="ru-RU"/>
        </w:rPr>
        <w:t>Уголовным кодексом Российской Федерации предусмотрена ответственность за фиктивную постановку на учет иностранного гражданина или лица без гражданства по месту пребывания в Российской Федерации (статья 322.3 УК РФ). </w:t>
      </w:r>
    </w:p>
    <w:p w:rsidR="00653F13" w:rsidRPr="00653F13" w:rsidRDefault="00653F13" w:rsidP="00653F13">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653F13">
        <w:rPr>
          <w:rFonts w:ascii="Roboto" w:eastAsia="Times New Roman" w:hAnsi="Roboto" w:cs="Times New Roman"/>
          <w:color w:val="333333"/>
          <w:sz w:val="24"/>
          <w:szCs w:val="24"/>
          <w:lang w:eastAsia="ru-RU"/>
        </w:rPr>
        <w:t>Под фиктивной постановкой на учет иностранных граждан или лиц без гражданства по месту пребывания в Российской Федерации понимается: </w:t>
      </w:r>
    </w:p>
    <w:p w:rsidR="00653F13" w:rsidRPr="00653F13" w:rsidRDefault="00653F13" w:rsidP="00653F13">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653F13">
        <w:rPr>
          <w:rFonts w:ascii="Roboto" w:eastAsia="Times New Roman" w:hAnsi="Roboto" w:cs="Times New Roman"/>
          <w:color w:val="333333"/>
          <w:sz w:val="24"/>
          <w:szCs w:val="24"/>
          <w:lang w:eastAsia="ru-RU"/>
        </w:rPr>
        <w:t>1. Постановка их на учет по месту пребывания в Российской Федерации на основании представления заведомо недостоверных (ложных) сведений или документов; </w:t>
      </w:r>
    </w:p>
    <w:p w:rsidR="00653F13" w:rsidRPr="00653F13" w:rsidRDefault="00653F13" w:rsidP="00653F13">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653F13">
        <w:rPr>
          <w:rFonts w:ascii="Roboto" w:eastAsia="Times New Roman" w:hAnsi="Roboto" w:cs="Times New Roman"/>
          <w:color w:val="333333"/>
          <w:sz w:val="24"/>
          <w:szCs w:val="24"/>
          <w:lang w:eastAsia="ru-RU"/>
        </w:rPr>
        <w:t xml:space="preserve">2. Постановка иностранных граждан или лиц </w:t>
      </w:r>
      <w:proofErr w:type="gramStart"/>
      <w:r w:rsidRPr="00653F13">
        <w:rPr>
          <w:rFonts w:ascii="Roboto" w:eastAsia="Times New Roman" w:hAnsi="Roboto" w:cs="Times New Roman"/>
          <w:color w:val="333333"/>
          <w:sz w:val="24"/>
          <w:szCs w:val="24"/>
          <w:lang w:eastAsia="ru-RU"/>
        </w:rPr>
        <w:t>без гражданства на учет по месту пребывания в Российской Федерации в помещении</w:t>
      </w:r>
      <w:proofErr w:type="gramEnd"/>
      <w:r w:rsidRPr="00653F13">
        <w:rPr>
          <w:rFonts w:ascii="Roboto" w:eastAsia="Times New Roman" w:hAnsi="Roboto" w:cs="Times New Roman"/>
          <w:color w:val="333333"/>
          <w:sz w:val="24"/>
          <w:szCs w:val="24"/>
          <w:lang w:eastAsia="ru-RU"/>
        </w:rPr>
        <w:t xml:space="preserve">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w:t>
      </w:r>
    </w:p>
    <w:p w:rsidR="00653F13" w:rsidRPr="00653F13" w:rsidRDefault="00653F13" w:rsidP="00653F13">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653F13">
        <w:rPr>
          <w:rFonts w:ascii="Roboto" w:eastAsia="Times New Roman" w:hAnsi="Roboto" w:cs="Times New Roman"/>
          <w:color w:val="333333"/>
          <w:sz w:val="24"/>
          <w:szCs w:val="24"/>
          <w:lang w:eastAsia="ru-RU"/>
        </w:rPr>
        <w:t>3.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 </w:t>
      </w:r>
    </w:p>
    <w:p w:rsidR="00653F13" w:rsidRDefault="00653F13" w:rsidP="00653F13">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653F13">
        <w:rPr>
          <w:rFonts w:ascii="Roboto" w:eastAsia="Times New Roman" w:hAnsi="Roboto" w:cs="Times New Roman"/>
          <w:color w:val="333333"/>
          <w:sz w:val="24"/>
          <w:szCs w:val="24"/>
          <w:lang w:eastAsia="ru-RU"/>
        </w:rPr>
        <w:t xml:space="preserve">Для квалификации преступления по указанной статье не имеет значение, каким образом лицо осуществляет подачу документов для постановки иностранных граждан или лиц без гражданства на учет по месту пребывания в Российской Федерации - в органы миграционного контроля, через МФЦ, а также лично, через представителя либо с помощью информационных систем или почтовые службы. Уголовная ответственность наступает независимо от мотивов совершения названного преступления – бесплатно либо за вознаграждение. Кроме того, для квалификации действий по ст. 322.3 УК РФ достаточно чтобы зарегистрированные лица были гражданами любого иного государства кроме Российской Федерации. При этом лицо, совершившее преступление, предусмотренное ст. 322.3 УК РФ,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Под способствованием раскрытию преступления следует понимать действия лица, совершенные как до возбуждения уголовного дела, так и после возбуждения уголовного дела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по каждому уголовному делу решается судом в зависимости от характера, содержания и </w:t>
      </w:r>
      <w:proofErr w:type="gramStart"/>
      <w:r w:rsidRPr="00653F13">
        <w:rPr>
          <w:rFonts w:ascii="Roboto" w:eastAsia="Times New Roman" w:hAnsi="Roboto" w:cs="Times New Roman"/>
          <w:color w:val="333333"/>
          <w:sz w:val="24"/>
          <w:szCs w:val="24"/>
          <w:lang w:eastAsia="ru-RU"/>
        </w:rPr>
        <w:t>объема</w:t>
      </w:r>
      <w:proofErr w:type="gramEnd"/>
      <w:r w:rsidRPr="00653F13">
        <w:rPr>
          <w:rFonts w:ascii="Roboto" w:eastAsia="Times New Roman" w:hAnsi="Roboto" w:cs="Times New Roman"/>
          <w:color w:val="333333"/>
          <w:sz w:val="24"/>
          <w:szCs w:val="24"/>
          <w:lang w:eastAsia="ru-RU"/>
        </w:rPr>
        <w:t xml:space="preserve"> совершенных лицом действий, а также их значения для установления обстоятельств преступления и изобличения лиц, его совершивших.</w:t>
      </w:r>
    </w:p>
    <w:p w:rsidR="005D7E54" w:rsidRDefault="00653F13" w:rsidP="00653F13">
      <w:pPr>
        <w:shd w:val="clear" w:color="auto" w:fill="FFFFFF"/>
        <w:spacing w:after="100" w:afterAutospacing="1" w:line="240" w:lineRule="auto"/>
        <w:jc w:val="both"/>
      </w:pPr>
      <w:r>
        <w:rPr>
          <w:rFonts w:ascii="Roboto" w:eastAsia="Times New Roman" w:hAnsi="Roboto" w:cs="Times New Roman"/>
          <w:color w:val="333333"/>
          <w:sz w:val="24"/>
          <w:szCs w:val="24"/>
          <w:lang w:eastAsia="ru-RU"/>
        </w:rPr>
        <w:t>Прокуратура Дзержинского района г. Ярославля</w:t>
      </w:r>
      <w:bookmarkStart w:id="0" w:name="_GoBack"/>
      <w:bookmarkEnd w:id="0"/>
    </w:p>
    <w:sectPr w:rsidR="005D7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13"/>
    <w:rsid w:val="005D7E54"/>
    <w:rsid w:val="00653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82525">
      <w:bodyDiv w:val="1"/>
      <w:marLeft w:val="0"/>
      <w:marRight w:val="0"/>
      <w:marTop w:val="0"/>
      <w:marBottom w:val="0"/>
      <w:divBdr>
        <w:top w:val="none" w:sz="0" w:space="0" w:color="auto"/>
        <w:left w:val="none" w:sz="0" w:space="0" w:color="auto"/>
        <w:bottom w:val="none" w:sz="0" w:space="0" w:color="auto"/>
        <w:right w:val="none" w:sz="0" w:space="0" w:color="auto"/>
      </w:divBdr>
      <w:divsChild>
        <w:div w:id="1045107673">
          <w:marLeft w:val="0"/>
          <w:marRight w:val="0"/>
          <w:marTop w:val="0"/>
          <w:marBottom w:val="0"/>
          <w:divBdr>
            <w:top w:val="none" w:sz="0" w:space="0" w:color="auto"/>
            <w:left w:val="none" w:sz="0" w:space="0" w:color="auto"/>
            <w:bottom w:val="none" w:sz="0" w:space="0" w:color="auto"/>
            <w:right w:val="none" w:sz="0" w:space="0" w:color="auto"/>
          </w:divBdr>
          <w:divsChild>
            <w:div w:id="1958439071">
              <w:marLeft w:val="0"/>
              <w:marRight w:val="0"/>
              <w:marTop w:val="0"/>
              <w:marBottom w:val="960"/>
              <w:divBdr>
                <w:top w:val="none" w:sz="0" w:space="0" w:color="auto"/>
                <w:left w:val="none" w:sz="0" w:space="0" w:color="auto"/>
                <w:bottom w:val="none" w:sz="0" w:space="0" w:color="auto"/>
                <w:right w:val="none" w:sz="0" w:space="0" w:color="auto"/>
              </w:divBdr>
            </w:div>
          </w:divsChild>
        </w:div>
        <w:div w:id="1247762749">
          <w:marLeft w:val="0"/>
          <w:marRight w:val="0"/>
          <w:marTop w:val="0"/>
          <w:marBottom w:val="0"/>
          <w:divBdr>
            <w:top w:val="none" w:sz="0" w:space="0" w:color="auto"/>
            <w:left w:val="none" w:sz="0" w:space="0" w:color="auto"/>
            <w:bottom w:val="none" w:sz="0" w:space="0" w:color="auto"/>
            <w:right w:val="none" w:sz="0" w:space="0" w:color="auto"/>
          </w:divBdr>
          <w:divsChild>
            <w:div w:id="1121799055">
              <w:marLeft w:val="0"/>
              <w:marRight w:val="720"/>
              <w:marTop w:val="0"/>
              <w:marBottom w:val="0"/>
              <w:divBdr>
                <w:top w:val="none" w:sz="0" w:space="0" w:color="auto"/>
                <w:left w:val="none" w:sz="0" w:space="0" w:color="auto"/>
                <w:bottom w:val="none" w:sz="0" w:space="0" w:color="auto"/>
                <w:right w:val="none" w:sz="0" w:space="0" w:color="auto"/>
              </w:divBdr>
              <w:divsChild>
                <w:div w:id="1891334611">
                  <w:marLeft w:val="0"/>
                  <w:marRight w:val="0"/>
                  <w:marTop w:val="0"/>
                  <w:marBottom w:val="120"/>
                  <w:divBdr>
                    <w:top w:val="none" w:sz="0" w:space="0" w:color="auto"/>
                    <w:left w:val="none" w:sz="0" w:space="0" w:color="auto"/>
                    <w:bottom w:val="none" w:sz="0" w:space="0" w:color="auto"/>
                    <w:right w:val="none" w:sz="0" w:space="0" w:color="auto"/>
                  </w:divBdr>
                </w:div>
                <w:div w:id="876742588">
                  <w:marLeft w:val="0"/>
                  <w:marRight w:val="0"/>
                  <w:marTop w:val="0"/>
                  <w:marBottom w:val="120"/>
                  <w:divBdr>
                    <w:top w:val="none" w:sz="0" w:space="0" w:color="auto"/>
                    <w:left w:val="none" w:sz="0" w:space="0" w:color="auto"/>
                    <w:bottom w:val="none" w:sz="0" w:space="0" w:color="auto"/>
                    <w:right w:val="none" w:sz="0" w:space="0" w:color="auto"/>
                  </w:divBdr>
                </w:div>
              </w:divsChild>
            </w:div>
            <w:div w:id="152259287">
              <w:marLeft w:val="0"/>
              <w:marRight w:val="0"/>
              <w:marTop w:val="0"/>
              <w:marBottom w:val="0"/>
              <w:divBdr>
                <w:top w:val="none" w:sz="0" w:space="0" w:color="auto"/>
                <w:left w:val="none" w:sz="0" w:space="0" w:color="auto"/>
                <w:bottom w:val="none" w:sz="0" w:space="0" w:color="auto"/>
                <w:right w:val="none" w:sz="0" w:space="0" w:color="auto"/>
              </w:divBdr>
              <w:divsChild>
                <w:div w:id="532576111">
                  <w:marLeft w:val="0"/>
                  <w:marRight w:val="0"/>
                  <w:marTop w:val="0"/>
                  <w:marBottom w:val="0"/>
                  <w:divBdr>
                    <w:top w:val="none" w:sz="0" w:space="0" w:color="auto"/>
                    <w:left w:val="none" w:sz="0" w:space="0" w:color="auto"/>
                    <w:bottom w:val="none" w:sz="0" w:space="0" w:color="auto"/>
                    <w:right w:val="none" w:sz="0" w:space="0" w:color="auto"/>
                  </w:divBdr>
                  <w:divsChild>
                    <w:div w:id="15255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2026-06-22T07:41:00Z</dcterms:created>
  <dcterms:modified xsi:type="dcterms:W3CDTF">2026-06-22T07:43:00Z</dcterms:modified>
</cp:coreProperties>
</file>